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4400" w:type="dxa"/>
        <w:tblInd w:w="-318" w:type="dxa"/>
        <w:tblLook w:val="04A0" w:firstRow="1" w:lastRow="0" w:firstColumn="1" w:lastColumn="0" w:noHBand="0" w:noVBand="1"/>
      </w:tblPr>
      <w:tblGrid>
        <w:gridCol w:w="1292"/>
        <w:gridCol w:w="1861"/>
        <w:gridCol w:w="9"/>
        <w:gridCol w:w="4693"/>
        <w:gridCol w:w="1021"/>
        <w:gridCol w:w="1637"/>
        <w:gridCol w:w="1194"/>
        <w:gridCol w:w="1273"/>
        <w:gridCol w:w="1411"/>
        <w:gridCol w:w="9"/>
      </w:tblGrid>
      <w:tr w:rsidR="008D6927" w:rsidRPr="00A42D69" w14:paraId="007FD16E" w14:textId="77777777" w:rsidTr="001F48AF">
        <w:trPr>
          <w:trHeight w:val="630"/>
        </w:trPr>
        <w:tc>
          <w:tcPr>
            <w:tcW w:w="14400" w:type="dxa"/>
            <w:gridSpan w:val="10"/>
            <w:shd w:val="clear" w:color="auto" w:fill="8DB3E2" w:themeFill="text2" w:themeFillTint="66"/>
          </w:tcPr>
          <w:p w14:paraId="384D1733" w14:textId="1330021C" w:rsidR="008D6927" w:rsidRPr="00A42D69" w:rsidRDefault="008D6927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C145CE">
              <w:rPr>
                <w:rFonts w:asciiTheme="minorHAnsi" w:hAnsiTheme="minorHAnsi"/>
                <w:i/>
                <w:highlight w:val="cyan"/>
              </w:rPr>
              <w:br w:type="page"/>
            </w: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D6927" w:rsidRPr="00A42D69" w14:paraId="6D5EC068" w14:textId="77777777" w:rsidTr="00764413">
        <w:tc>
          <w:tcPr>
            <w:tcW w:w="316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2920A87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238" w:type="dxa"/>
            <w:gridSpan w:val="7"/>
            <w:tcBorders>
              <w:bottom w:val="single" w:sz="4" w:space="0" w:color="auto"/>
            </w:tcBorders>
          </w:tcPr>
          <w:p w14:paraId="77AAC544" w14:textId="1C4F264A" w:rsidR="008D6927" w:rsidRPr="00264E75" w:rsidRDefault="000B7E81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524018774"/>
                <w:placeholder>
                  <w:docPart w:val="22EB5D92581E4349A3D0589D2135D72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D6927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D6927" w:rsidRPr="00A42D69" w14:paraId="5F0F4AD6" w14:textId="77777777" w:rsidTr="00764413">
        <w:tc>
          <w:tcPr>
            <w:tcW w:w="316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708359D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238" w:type="dxa"/>
            <w:gridSpan w:val="7"/>
            <w:tcBorders>
              <w:bottom w:val="single" w:sz="4" w:space="0" w:color="auto"/>
            </w:tcBorders>
          </w:tcPr>
          <w:p w14:paraId="40FDAE2A" w14:textId="12AB8791" w:rsidR="008D6927" w:rsidRPr="00A42D69" w:rsidRDefault="00B71CE9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B71CE9">
              <w:rPr>
                <w:rFonts w:asciiTheme="minorHAnsi" w:hAnsiTheme="minorHAnsi"/>
                <w:i/>
              </w:rPr>
              <w:t>OZ Malokarpatský región</w:t>
            </w:r>
          </w:p>
        </w:tc>
      </w:tr>
      <w:tr w:rsidR="008D6927" w:rsidRPr="00A42D69" w14:paraId="26908F17" w14:textId="77777777" w:rsidTr="00764413">
        <w:tc>
          <w:tcPr>
            <w:tcW w:w="316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B6DBD1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238" w:type="dxa"/>
            <w:gridSpan w:val="7"/>
            <w:tcBorders>
              <w:bottom w:val="single" w:sz="4" w:space="0" w:color="auto"/>
            </w:tcBorders>
          </w:tcPr>
          <w:p w14:paraId="4A1BC63B" w14:textId="01158EC2" w:rsidR="008D6927" w:rsidRPr="00A42D69" w:rsidRDefault="000B7E81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657997499"/>
                <w:placeholder>
                  <w:docPart w:val="B72FF10B35AA4D1C806AE859ACCA1F81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D6927">
                  <w:rPr>
                    <w:rFonts w:asciiTheme="minorHAnsi" w:hAnsiTheme="minorHAnsi"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8D6927" w:rsidRPr="00A42D69" w14:paraId="0BF91C51" w14:textId="77777777" w:rsidTr="00764413">
        <w:trPr>
          <w:gridAfter w:val="1"/>
          <w:wAfter w:w="9" w:type="dxa"/>
        </w:trPr>
        <w:tc>
          <w:tcPr>
            <w:tcW w:w="12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CE2E0A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C8F075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BD5C2B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70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85C924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825D05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3754B9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28B9F0C2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61B1F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5B232C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60F738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D6927" w:rsidRPr="009365C4" w14:paraId="2FA1ACC2" w14:textId="77777777" w:rsidTr="00764413">
        <w:trPr>
          <w:gridAfter w:val="1"/>
          <w:wAfter w:w="9" w:type="dxa"/>
          <w:trHeight w:val="548"/>
        </w:trPr>
        <w:tc>
          <w:tcPr>
            <w:tcW w:w="12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00226" w14:textId="5CCA4794" w:rsidR="008D6927" w:rsidRPr="009365C4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F6AE2" w14:textId="1F4B85D9" w:rsidR="008D6927" w:rsidRPr="009365C4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47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B543C56" w14:textId="1E922FE2" w:rsidR="008D6927" w:rsidRPr="009365C4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cyklocesta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cyklochodník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). V zmysle podpory sem radíme aj viacúčelový pruh (STN 73 6110), cyklistický pruh (STN 63 6100) a cyklistický pás (STN 73 6100).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BA016" w14:textId="64051B1D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5934C0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96B8A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F530C" w14:textId="4FF967E5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11A988" w14:textId="03852EB1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prípade, ak projekt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rekonštrukcii alebo vybudovaniu cyklotrasy</w:t>
            </w:r>
          </w:p>
        </w:tc>
      </w:tr>
      <w:tr w:rsidR="008D6927" w:rsidRPr="009365C4" w14:paraId="67D2AF08" w14:textId="77777777" w:rsidTr="00764413">
        <w:trPr>
          <w:gridAfter w:val="1"/>
          <w:wAfter w:w="9" w:type="dxa"/>
          <w:trHeight w:val="548"/>
        </w:trPr>
        <w:tc>
          <w:tcPr>
            <w:tcW w:w="12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6D6CF6" w14:textId="12F5436F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>B102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9F514" w14:textId="613F6042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vytvorených prvkov doplnkovej cyklistickej infraštruktúry</w:t>
            </w:r>
          </w:p>
        </w:tc>
        <w:tc>
          <w:tcPr>
            <w:tcW w:w="47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3BE6B2" w14:textId="26F470B4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Celkový počet vytvorených prvkov doplnkovej cyklistickej infraštruktúry. Pod doplnkovou cyklistickou infraštruktúrou sa rozumejú chránené parkoviská pre bicykle,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cyklostojany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nabíjacie stanice pre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elektrobicykle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, systémy automatickej požičovne bicyklov, hygienické zariadenia a pod.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DF9C0" w14:textId="67B4B01E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3338B4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133844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62719A" w14:textId="5638C741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AD062C" w14:textId="49306CFA" w:rsidR="008D6927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prípade, ak projekt vedie k vybudovaniu doplnkovej infraštruktúry</w:t>
            </w:r>
          </w:p>
        </w:tc>
      </w:tr>
    </w:tbl>
    <w:p w14:paraId="069CFE05" w14:textId="037133D1" w:rsidR="00966A77" w:rsidRDefault="00966A77" w:rsidP="00CF14C5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48FADAB" w14:textId="61C9F380" w:rsidR="002E59BB" w:rsidRDefault="002E59BB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370645C6" w14:textId="7E25C400" w:rsidR="002E59BB" w:rsidRPr="00A42D69" w:rsidRDefault="002E59BB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06AF8FCE" w14:textId="77777777" w:rsidR="002E59BB" w:rsidRPr="001A6EA1" w:rsidRDefault="002E59BB" w:rsidP="00125428">
      <w:pPr>
        <w:ind w:left="-426" w:right="-454"/>
        <w:jc w:val="both"/>
        <w:rPr>
          <w:rFonts w:asciiTheme="minorHAnsi" w:hAnsiTheme="minorHAnsi"/>
        </w:rPr>
      </w:pPr>
    </w:p>
    <w:p w14:paraId="2AE0939E" w14:textId="2D7AF4B4" w:rsidR="008A06CF" w:rsidRPr="00EC501F" w:rsidRDefault="002E59BB" w:rsidP="000B7389">
      <w:pPr>
        <w:ind w:left="-426" w:right="-454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sectPr w:rsidR="008A06CF" w:rsidRPr="00EC501F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F127E" w14:textId="77777777" w:rsidR="000B7E81" w:rsidRDefault="000B7E81">
      <w:r>
        <w:separator/>
      </w:r>
    </w:p>
  </w:endnote>
  <w:endnote w:type="continuationSeparator" w:id="0">
    <w:p w14:paraId="32C35C72" w14:textId="77777777" w:rsidR="000B7E81" w:rsidRDefault="000B7E81">
      <w:r>
        <w:continuationSeparator/>
      </w:r>
    </w:p>
  </w:endnote>
  <w:endnote w:type="continuationNotice" w:id="1">
    <w:p w14:paraId="205DE2AF" w14:textId="77777777" w:rsidR="000B7E81" w:rsidRDefault="000B7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053A" w14:textId="77777777" w:rsidR="00764413" w:rsidRDefault="007644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66AE" w14:textId="77777777" w:rsidR="00E10210" w:rsidRDefault="00E10210" w:rsidP="00E10210">
    <w:pPr>
      <w:pStyle w:val="Pta"/>
      <w:jc w:val="right"/>
    </w:pPr>
    <w:r w:rsidRPr="00125428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B6A345" wp14:editId="6CA23A9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48D216" id="Rovná spojnica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2C507E7" w14:textId="77777777" w:rsidR="00E10210" w:rsidRPr="00125428" w:rsidRDefault="00E10210" w:rsidP="00E10210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1134911111"/>
        <w:docPartObj>
          <w:docPartGallery w:val="Page Numbers (Bottom of Page)"/>
          <w:docPartUnique/>
        </w:docPartObj>
      </w:sdtPr>
      <w:sdtContent>
        <w:r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Pr="0012542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1</w:t>
        </w:r>
        <w:r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4BCCED41" w14:textId="77777777" w:rsidR="00E10210" w:rsidRDefault="00E10210" w:rsidP="00E10210">
    <w:pPr>
      <w:pStyle w:val="Pta"/>
    </w:pPr>
  </w:p>
  <w:p w14:paraId="65914825" w14:textId="00A3AA8F" w:rsidR="00E10210" w:rsidRDefault="00E10210" w:rsidP="00E10210">
    <w:pPr>
      <w:pStyle w:val="Pta"/>
      <w:jc w:val="right"/>
    </w:pPr>
    <w:bookmarkStart w:id="0" w:name="_GoBack"/>
    <w:bookmarkEnd w:id="0"/>
    <w:r>
      <w:t xml:space="preserve"> </w:t>
    </w:r>
  </w:p>
  <w:p w14:paraId="0F3A287E" w14:textId="77777777" w:rsidR="00764413" w:rsidRPr="00E10210" w:rsidRDefault="00764413" w:rsidP="00E1021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8320" w14:textId="648B31A6" w:rsidR="00764413" w:rsidRDefault="00E10210" w:rsidP="00764413">
    <w:pPr>
      <w:pStyle w:val="Pta"/>
      <w:jc w:val="right"/>
    </w:pPr>
    <w:r w:rsidRPr="00125428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B98E643" wp14:editId="1B3EDFA4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946D94" id="Rovná spojnica 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    <v:shadow on="t" color="black" opacity="22937f" origin=",.5" offset="0,.63889mm"/>
            </v:line>
          </w:pict>
        </mc:Fallback>
      </mc:AlternateContent>
    </w:r>
    <w:r w:rsidR="00764413">
      <w:t xml:space="preserve"> </w:t>
    </w:r>
  </w:p>
  <w:p w14:paraId="4A506A52" w14:textId="7EF0521D" w:rsidR="00764413" w:rsidRPr="00125428" w:rsidRDefault="00764413" w:rsidP="00764413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1416054441"/>
        <w:docPartObj>
          <w:docPartGallery w:val="Page Numbers (Bottom of Page)"/>
          <w:docPartUnique/>
        </w:docPartObj>
      </w:sdtPr>
      <w:sdtContent>
        <w:r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Pr="0012542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1</w:t>
        </w:r>
        <w:r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0A0BA3D5" w14:textId="77777777" w:rsidR="00764413" w:rsidRDefault="00764413" w:rsidP="00764413">
    <w:pPr>
      <w:pStyle w:val="Pta"/>
    </w:pPr>
  </w:p>
  <w:p w14:paraId="60B6DF3E" w14:textId="77777777" w:rsidR="00764413" w:rsidRPr="00764413" w:rsidRDefault="00764413" w:rsidP="007644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8F93A" w14:textId="77777777" w:rsidR="000B7E81" w:rsidRDefault="000B7E81">
      <w:r>
        <w:separator/>
      </w:r>
    </w:p>
  </w:footnote>
  <w:footnote w:type="continuationSeparator" w:id="0">
    <w:p w14:paraId="48A04785" w14:textId="77777777" w:rsidR="000B7E81" w:rsidRDefault="000B7E81">
      <w:r>
        <w:continuationSeparator/>
      </w:r>
    </w:p>
  </w:footnote>
  <w:footnote w:type="continuationNotice" w:id="1">
    <w:p w14:paraId="2835E876" w14:textId="77777777" w:rsidR="000B7E81" w:rsidRDefault="000B7E81"/>
  </w:footnote>
  <w:footnote w:id="2">
    <w:p w14:paraId="789E5FEA" w14:textId="4D30E5AD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ED27CE8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2CA2" w14:textId="77777777" w:rsidR="00764413" w:rsidRDefault="007644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C841" w14:textId="77777777" w:rsidR="00764413" w:rsidRDefault="0076441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D1DE4" w14:textId="04D985EF" w:rsidR="00764413" w:rsidRPr="001F013A" w:rsidRDefault="00764413" w:rsidP="0076441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0" distR="114300" simplePos="0" relativeHeight="251663872" behindDoc="0" locked="0" layoutInCell="1" allowOverlap="1" wp14:anchorId="27F3D0E2" wp14:editId="760FC7D7">
          <wp:simplePos x="0" y="0"/>
          <wp:positionH relativeFrom="margin">
            <wp:posOffset>91440</wp:posOffset>
          </wp:positionH>
          <wp:positionV relativeFrom="paragraph">
            <wp:posOffset>-156845</wp:posOffset>
          </wp:positionV>
          <wp:extent cx="1057275" cy="574040"/>
          <wp:effectExtent l="0" t="0" r="9525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824" behindDoc="1" locked="0" layoutInCell="1" allowOverlap="1" wp14:anchorId="0C4B57F6" wp14:editId="417A3A74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2608" behindDoc="1" locked="0" layoutInCell="1" allowOverlap="1" wp14:anchorId="092155ED" wp14:editId="5EEA1A25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680" behindDoc="1" locked="0" layoutInCell="1" allowOverlap="1" wp14:anchorId="55F9EE5B" wp14:editId="703A0EFE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5E22BA" wp14:editId="7C672E8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0388F8" w14:textId="16D405D0" w:rsidR="00764413" w:rsidRPr="00CC6608" w:rsidRDefault="00764413" w:rsidP="0076441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C6608">
                            <w:rPr>
                              <w:color w:val="000000" w:themeColor="text1"/>
                            </w:rPr>
                            <w:t>Logo 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5E22BA" id="Zaoblený obdĺžnik 15" o:spid="_x0000_s1026" style="position:absolute;left:0;text-align:left;margin-left:7.15pt;margin-top:-7.65pt;width:78.75pt;height:37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SoNsut0AAAAJ&#10;AQAADwAAAAAAAAAAAAAAAAAOBQAAZHJzL2Rvd25yZXYueG1sUEsFBgAAAAAEAAQA8wAAABgGAAAA&#10;AA==&#10;" filled="f" strokecolor="black [3213]" strokeweight=".25pt">
              <v:textbox>
                <w:txbxContent>
                  <w:p w14:paraId="0F0388F8" w14:textId="16D405D0" w:rsidR="00764413" w:rsidRPr="00CC6608" w:rsidRDefault="00764413" w:rsidP="00764413">
                    <w:pPr>
                      <w:jc w:val="center"/>
                      <w:rPr>
                        <w:color w:val="000000" w:themeColor="text1"/>
                      </w:rPr>
                    </w:pPr>
                    <w:r w:rsidRPr="00CC6608">
                      <w:rPr>
                        <w:color w:val="000000" w:themeColor="text1"/>
                      </w:rPr>
                      <w:t>Logo MS</w:t>
                    </w:r>
                  </w:p>
                </w:txbxContent>
              </v:textbox>
            </v:roundrect>
          </w:pict>
        </mc:Fallback>
      </mc:AlternateContent>
    </w:r>
  </w:p>
  <w:p w14:paraId="32309396" w14:textId="77777777" w:rsidR="00764413" w:rsidRDefault="00764413" w:rsidP="00764413">
    <w:pPr>
      <w:pStyle w:val="Hlavika"/>
      <w:jc w:val="left"/>
      <w:rPr>
        <w:rFonts w:ascii="Arial Narrow" w:hAnsi="Arial Narrow" w:cs="Arial"/>
        <w:sz w:val="20"/>
      </w:rPr>
    </w:pPr>
  </w:p>
  <w:p w14:paraId="0C9AC094" w14:textId="77777777" w:rsidR="00764413" w:rsidRDefault="00764413" w:rsidP="00764413">
    <w:pPr>
      <w:pStyle w:val="Hlavika"/>
      <w:rPr>
        <w:rFonts w:ascii="Arial Narrow" w:hAnsi="Arial Narrow" w:cs="Arial"/>
        <w:sz w:val="20"/>
      </w:rPr>
    </w:pPr>
  </w:p>
  <w:p w14:paraId="27DAB480" w14:textId="77777777" w:rsidR="00764413" w:rsidRPr="00730D1A" w:rsidRDefault="00764413" w:rsidP="0076441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B7389"/>
    <w:rsid w:val="000B7E81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8AF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413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B7F9A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1CE9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210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EB5D92581E4349A3D0589D2135D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A69EA-E76F-4092-9162-43FE31B4A1DA}"/>
      </w:docPartPr>
      <w:docPartBody>
        <w:p w:rsidR="00D44CE6" w:rsidRDefault="00D44CE6" w:rsidP="00D44CE6">
          <w:pPr>
            <w:pStyle w:val="22EB5D92581E4349A3D0589D2135D729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2FF10B35AA4D1C806AE859ACCA1F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B363A0-D9F0-46D0-9D24-17A906DA53F9}"/>
      </w:docPartPr>
      <w:docPartBody>
        <w:p w:rsidR="00D44CE6" w:rsidRDefault="00D44CE6" w:rsidP="00D44CE6">
          <w:pPr>
            <w:pStyle w:val="B72FF10B35AA4D1C806AE859ACCA1F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80767D"/>
    <w:rsid w:val="008414AE"/>
    <w:rsid w:val="00A74980"/>
    <w:rsid w:val="00A93480"/>
    <w:rsid w:val="00B62629"/>
    <w:rsid w:val="00B77132"/>
    <w:rsid w:val="00C31B9D"/>
    <w:rsid w:val="00C40C5F"/>
    <w:rsid w:val="00CA2517"/>
    <w:rsid w:val="00CF55EF"/>
    <w:rsid w:val="00D44CE6"/>
    <w:rsid w:val="00D56F6B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414AE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  <w:style w:type="paragraph" w:customStyle="1" w:styleId="182E064ED7FF4329BE3663DA517EE673">
    <w:name w:val="182E064ED7FF4329BE3663DA517EE673"/>
    <w:rsid w:val="008414AE"/>
  </w:style>
  <w:style w:type="paragraph" w:customStyle="1" w:styleId="D736871E80604002B5E1A8BB79FC2118">
    <w:name w:val="D736871E80604002B5E1A8BB79FC2118"/>
    <w:rsid w:val="008414AE"/>
  </w:style>
  <w:style w:type="paragraph" w:customStyle="1" w:styleId="995EA510FC374843847076442032B3A6">
    <w:name w:val="995EA510FC374843847076442032B3A6"/>
    <w:rsid w:val="00807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4E85-AA12-4589-BA67-A18B467C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2021-04-13T18:54:00Z</dcterms:created>
  <dcterms:modified xsi:type="dcterms:W3CDTF">2021-06-10T04:34:00Z</dcterms:modified>
</cp:coreProperties>
</file>